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6867324bb3f871c40fe22a0910b50aa66f319"/>
    <w:p>
      <w:pPr>
        <w:pStyle w:val="Heading3"/>
      </w:pPr>
      <w:r>
        <w:t xml:space="preserve">План мероприятий с 03.05.2021 по 09.05.2021 на территории района Южное Тушино города Москвы</w:t>
      </w:r>
    </w:p>
    <w:p>
      <w:pPr>
        <w:pStyle w:val="FirstParagraph"/>
      </w:pPr>
      <w:r>
        <w:t xml:space="preserve">29.10.2021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06.05.2021</w:t>
            </w:r>
          </w:p>
          <w:p>
            <w:pPr>
              <w:jc w:val="left"/>
            </w:pPr>
            <w:r>
              <w:t xml:space="preserve">Василия Петушкова, 11,</w:t>
            </w:r>
          </w:p>
          <w:p>
            <w:pPr>
              <w:jc w:val="left"/>
            </w:pPr>
            <w:r>
              <w:t xml:space="preserve">11:00-12:00.</w:t>
            </w:r>
          </w:p>
        </w:tc>
        <w:tc>
          <w:tcPr/>
          <w:p>
            <w:pPr>
              <w:jc w:val="left"/>
            </w:pPr>
            <w:r>
              <w:t xml:space="preserve">Возложение цветов</w:t>
            </w:r>
          </w:p>
          <w:p>
            <w:pPr>
              <w:jc w:val="left"/>
            </w:pPr>
            <w:r>
              <w:t xml:space="preserve">к «Мемориалу боевой славы».</w:t>
            </w:r>
          </w:p>
        </w:tc>
      </w:tr>
      <w:tr>
        <w:tc>
          <w:tcPr/>
          <w:p>
            <w:pPr>
              <w:jc w:val="left"/>
            </w:pPr>
            <w:r>
              <w:t xml:space="preserve">06.05.2021</w:t>
            </w:r>
          </w:p>
          <w:p>
            <w:pPr>
              <w:jc w:val="left"/>
            </w:pPr>
            <w:r>
              <w:t xml:space="preserve">Мемориалы СЗАО,</w:t>
            </w:r>
          </w:p>
          <w:p>
            <w:pPr>
              <w:jc w:val="left"/>
            </w:pPr>
            <w:r>
              <w:t xml:space="preserve">12:00-16:00.</w:t>
            </w:r>
          </w:p>
        </w:tc>
        <w:tc>
          <w:tcPr/>
          <w:p>
            <w:pPr>
              <w:jc w:val="left"/>
            </w:pPr>
            <w:r>
              <w:t xml:space="preserve">Патриотический автопробег в рамках акции «Это Победа! Моя и твоя».</w:t>
            </w:r>
          </w:p>
        </w:tc>
      </w:tr>
      <w:tr>
        <w:tc>
          <w:tcPr/>
          <w:p>
            <w:pPr>
              <w:jc w:val="left"/>
            </w:pPr>
            <w:r>
              <w:t xml:space="preserve">06.05.2021</w:t>
            </w:r>
          </w:p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«Культурный центр «Салют»:</w:t>
            </w:r>
          </w:p>
          <w:p>
            <w:pPr>
              <w:jc w:val="left"/>
            </w:pPr>
            <w:r>
              <w:t xml:space="preserve">Свободы, 37,</w:t>
            </w:r>
          </w:p>
          <w:p>
            <w:pPr>
              <w:jc w:val="left"/>
            </w:pPr>
            <w:r>
              <w:t xml:space="preserve">18:00.</w:t>
            </w:r>
          </w:p>
        </w:tc>
        <w:tc>
          <w:tcPr/>
          <w:p>
            <w:pPr>
              <w:jc w:val="left"/>
            </w:pPr>
            <w:r>
              <w:t xml:space="preserve">Галаконцерт «Великая Победа».</w:t>
            </w:r>
          </w:p>
          <w:p>
            <w:pPr>
              <w:jc w:val="left"/>
            </w:pPr>
            <w:r>
              <w:t xml:space="preserve">Церемония награждения участников конкурса патриотической песни.</w:t>
            </w:r>
          </w:p>
        </w:tc>
      </w:tr>
      <w:tr>
        <w:tc>
          <w:tcPr/>
          <w:p>
            <w:pPr>
              <w:jc w:val="left"/>
            </w:pPr>
            <w:r>
              <w:t xml:space="preserve">09.05.2021</w:t>
            </w:r>
          </w:p>
          <w:p>
            <w:pPr>
              <w:jc w:val="left"/>
            </w:pPr>
            <w:r>
              <w:t xml:space="preserve">Стела «Тушинцам, участникам Великой Отечественной войны, посвящается»,</w:t>
            </w:r>
          </w:p>
          <w:p>
            <w:pPr>
              <w:jc w:val="left"/>
            </w:pPr>
            <w:r>
              <w:t xml:space="preserve">Сходненская, 31,</w:t>
            </w:r>
          </w:p>
          <w:p>
            <w:pPr>
              <w:jc w:val="left"/>
            </w:pPr>
            <w:r>
              <w:t xml:space="preserve">12:00-13:00.</w:t>
            </w:r>
          </w:p>
        </w:tc>
        <w:tc>
          <w:tcPr/>
          <w:p>
            <w:pPr>
              <w:jc w:val="left"/>
            </w:pPr>
            <w:r>
              <w:t xml:space="preserve">Возложение цветов к стеле «Тушинцам, участникам Великой Отечественной войны, посвящается».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http://tushino-juzhnoe.mos.ru/presscenter/news/detail/10363202.html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2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2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2023-07-05T07:24:54Z</dcterms:created>
  <dcterms:modified xsi:type="dcterms:W3CDTF">2023-07-05T07:24:54Z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