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361b7bbed491c105e2f56fe547def6bf8242"/>
    <w:p>
      <w:pPr>
        <w:pStyle w:val="Heading3"/>
      </w:pPr>
      <w:r>
        <w:t xml:space="preserve">План мероприятий с 20.07.2020 по 26.07.2020 на территории района Южное Тушино города Москвы</w:t>
      </w:r>
    </w:p>
    <w:p>
      <w:pPr>
        <w:pStyle w:val="FirstParagraph"/>
      </w:pPr>
      <w:r>
        <w:t xml:space="preserve">20.07.2020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20.07.2020-10.08.2020</w:t>
            </w:r>
          </w:p>
          <w:p>
            <w:pPr>
              <w:jc w:val="left"/>
            </w:pPr>
            <w:r>
              <w:t xml:space="preserve">Аккаунты ГБУ ЦКР «Время»</w:t>
            </w:r>
          </w:p>
          <w:p>
            <w:pPr>
              <w:jc w:val="left"/>
            </w:pPr>
            <w:r>
              <w:t xml:space="preserve">в социальных сетях.</w:t>
            </w:r>
          </w:p>
        </w:tc>
        <w:tc>
          <w:tcPr/>
          <w:p>
            <w:pPr>
              <w:jc w:val="left"/>
            </w:pPr>
            <w:r>
              <w:t xml:space="preserve">ЛЕТО В ГОРОДЕ.</w:t>
            </w:r>
          </w:p>
          <w:p>
            <w:pPr>
              <w:jc w:val="left"/>
            </w:pPr>
            <w:r>
              <w:t xml:space="preserve">Фотоконкурс «Я и мой велосипед»</w:t>
            </w:r>
          </w:p>
          <w:p>
            <w:pPr>
              <w:jc w:val="left"/>
            </w:pPr>
            <w:r>
              <w:t xml:space="preserve">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20.07.2020</w:t>
            </w:r>
          </w:p>
          <w:p>
            <w:pPr>
              <w:jc w:val="left"/>
            </w:pPr>
            <w:r>
              <w:t xml:space="preserve">Аккаунты ГБУ ВПСК «Время»</w:t>
            </w:r>
          </w:p>
          <w:p>
            <w:pPr>
              <w:jc w:val="left"/>
            </w:pPr>
            <w:r>
              <w:t xml:space="preserve">в социальных сетях,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ЛЕТО В ГОРОДЕ.</w:t>
            </w:r>
          </w:p>
          <w:p>
            <w:pPr>
              <w:jc w:val="left"/>
            </w:pPr>
            <w:r>
              <w:t xml:space="preserve">Онлайн-викторина «Вокруг света за одно лето»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22.07.2020</w:t>
            </w:r>
          </w:p>
          <w:p>
            <w:pPr>
              <w:jc w:val="left"/>
            </w:pPr>
            <w:r>
              <w:t xml:space="preserve">Аккаунты ГБУ ВПСК «Родина» в социальных сетях,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Онлайн-мероприятие</w:t>
            </w:r>
          </w:p>
          <w:p>
            <w:pPr>
              <w:jc w:val="left"/>
            </w:pPr>
            <w:r>
              <w:t xml:space="preserve">«День защитников неба Москвы».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http://tushino-juzhnoe.mos.ru/presscenter/news/detail/9035122.html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035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9035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2024-05-08T00:52:19Z</dcterms:created>
  <dcterms:modified xsi:type="dcterms:W3CDTF">2024-05-08T00:52:19Z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