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f4b69def91c4ab52deed206e9ddfa03fbe1e9"/>
    <w:p>
      <w:pPr>
        <w:pStyle w:val="Heading3"/>
      </w:pPr>
      <w:r>
        <w:t xml:space="preserve">На Международный женский день будут организованы заплывы в Серебряном бору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7c/0_9033d_bd046df8_ori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Клуб моржей Серебряного Бора готовит на своей базе у озера Бездонное главную прорубь столицы к общегородскому спортивно-оздоровительному празднику «Закрытие 56 сезона зимнего плавания». Всех участников ждут цветы, подарки, дипломы, награды, а также вручение почетного знака «Моржи России». Подготовка проруби размером 25х4 метра и прилегающей территории к проведению заплывов начнется в 10:00. Также будут установлены пост водолазов и пункт медицинской помощи, согласно требованиям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Заплывы стартуют в 12:30. Всем прекрасным участницам будут вручены цветы, подарки, дипломы, фиксирующие личный результат, и почетный знак. Мужчины получат диплом и почетный знак «Моржи России». Также подарки достанутся и самым юным моржам, в 14:30 в ледяную воду окунутся дети вместе с родителями. Закончится мероприятие горячим чаепитием.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http://tushino-juzhnoe.mos.ru/rubric/detail/2577246.html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577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2577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2025-02-11T18:35:27Z</dcterms:created>
  <dcterms:modified xsi:type="dcterms:W3CDTF">2025-02-11T18:35:27Z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