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и-снова-о-детской-безопасности..."/>
    <w:p>
      <w:pPr>
        <w:pStyle w:val="Heading3"/>
      </w:pPr>
      <w:r>
        <w:t xml:space="preserve">И снова о детской безопасности...</w:t>
      </w:r>
    </w:p>
    <w:p>
      <w:pPr>
        <w:pStyle w:val="FirstParagraph"/>
      </w:pPr>
      <w:r>
        <w:t xml:space="preserve">19.03.2019</w:t>
      </w:r>
    </w:p>
    <w:p>
      <w:pPr>
        <w:pStyle w:val="BodyText"/>
      </w:pPr>
      <w:r>
        <w:drawing>
          <wp:inline>
            <wp:extent cx="5334000" cy="3766095"/>
            <wp:effectExtent b="0" l="0" r="0" t="0"/>
            <wp:docPr descr="" title="" id="21" name="Picture"/>
            <a:graphic>
              <a:graphicData uri="http://schemas.openxmlformats.org/drawingml/2006/picture">
                <pic:pic>
                  <pic:nvPicPr>
                    <pic:cNvPr descr="/mnt/u01/sites/tushino-juzhnoe.mos.ru/www/upload/medialibrary/ecc/19031931.jpg" id="22" name="Picture"/>
                    <pic:cNvPicPr>
                      <a:picLocks noChangeArrowheads="1" noChangeAspect="1"/>
                    </pic:cNvPicPr>
                  </pic:nvPicPr>
                  <pic:blipFill>
                    <a:blip r:embed="rId20"/>
                    <a:stretch>
                      <a:fillRect/>
                    </a:stretch>
                  </pic:blipFill>
                  <pic:spPr bwMode="auto">
                    <a:xfrm>
                      <a:off x="0" y="0"/>
                      <a:ext cx="5334000" cy="3766095"/>
                    </a:xfrm>
                    <a:prstGeom prst="rect">
                      <a:avLst/>
                    </a:prstGeom>
                    <a:noFill/>
                    <a:ln w="9525">
                      <a:noFill/>
                      <a:headEnd/>
                      <a:tailEnd/>
                    </a:ln>
                  </pic:spPr>
                </pic:pic>
              </a:graphicData>
            </a:graphic>
          </wp:inline>
        </w:drawing>
      </w:r>
    </w:p>
    <w:p>
      <w:pPr>
        <w:pStyle w:val="BodyText"/>
      </w:pPr>
      <w:r>
        <w:t xml:space="preserve">Одна из основных обязанностей родителей – обеспечение безопасности своего ребенка. Взрослым необходимо с раннего возраста прививать детям внимательность, осторожность и учить их правильно себя вести в любой чрезвычайной ситуации. При этом взрослым необходимо помнить, что маленьких детей нельзя оставлять одних, без присмотра. Процесс «взросления» ребенка должен происходить постепенно, взрослые должны помогать ребенку вливаться во взрослую жизнь, непредсказуемую и полную опасностей.</w:t>
      </w:r>
    </w:p>
    <w:p>
      <w:pPr>
        <w:pStyle w:val="BodyText"/>
      </w:pPr>
      <w:r>
        <w:br/>
      </w:r>
    </w:p>
    <w:p>
      <w:pPr>
        <w:pStyle w:val="BodyText"/>
      </w:pPr>
      <w:hyperlink r:id="rId23">
        <w:r>
          <w:rPr>
            <w:rStyle w:val="Hyperlink"/>
          </w:rPr>
          <w:t xml:space="preserve">https://vk.com/mosmchs_szao</w:t>
        </w:r>
      </w:hyperlink>
      <w:r>
        <w:br/>
      </w:r>
      <w:hyperlink r:id="rId24">
        <w:r>
          <w:rPr>
            <w:rStyle w:val="Hyperlink"/>
          </w:rPr>
          <w:t xml:space="preserve">https://www.facebook.com/mchs.szao/</w:t>
        </w:r>
      </w:hyperlink>
      <w:r>
        <w:br/>
      </w:r>
      <w:hyperlink r:id="rId25">
        <w:r>
          <w:rPr>
            <w:rStyle w:val="Hyperlink"/>
          </w:rPr>
          <w:t xml:space="preserve">https://www.ok.ru/profile/558682175934</w:t>
        </w:r>
      </w:hyperlink>
      <w:r>
        <w:br/>
      </w:r>
      <w:hyperlink r:id="rId26">
        <w:r>
          <w:rPr>
            <w:rStyle w:val="Hyperlink"/>
          </w:rPr>
          <w:t xml:space="preserve">https://my.mail.ru/mail/mchs.szao/</w:t>
        </w:r>
      </w:hyperlink>
      <w:r>
        <w:br/>
      </w:r>
      <w:hyperlink r:id="rId27">
        <w:r>
          <w:rPr>
            <w:rStyle w:val="Hyperlink"/>
          </w:rPr>
          <w:t xml:space="preserve">https://mirtesen.ru/people/720893810</w:t>
        </w:r>
      </w:hyperlink>
    </w:p>
    <w:p>
      <w:pPr>
        <w:pStyle w:val="BodyText"/>
      </w:pPr>
      <w:r>
        <w:br/>
      </w:r>
    </w:p>
    <w:p>
      <w:pPr>
        <w:pStyle w:val="BodyText"/>
      </w:pPr>
      <w:r>
        <w:t xml:space="preserve">Адрес страницы:</w:t>
      </w:r>
      <w:r>
        <w:t xml:space="preserve"> </w:t>
      </w:r>
      <w:hyperlink r:id="rId28">
        <w:r>
          <w:rPr>
            <w:rStyle w:val="Hyperlink"/>
          </w:rPr>
          <w:t xml:space="preserve">http://tushino-juzhnoe.mos.ru/the-rule-of-law-security-legality/moe/memo/detail/7958110.html</w:t>
        </w:r>
      </w:hyperlink>
    </w:p>
    <w:p>
      <w:pPr>
        <w:pStyle w:val="BodyText"/>
      </w:pPr>
      <w:hyperlink r:id="rId29">
        <w:r>
          <w:rPr>
            <w:rStyle w:val="Hyperlink"/>
          </w:rPr>
          <w:t xml:space="preserve">Управа района Южное Тушино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9" Target="http://tushino-juzhnoe.mos.ru" TargetMode="External" /><Relationship Type="http://schemas.openxmlformats.org/officeDocument/2006/relationships/hyperlink" Id="rId28" Target="http://tushino-juzhnoe.mos.ru/the-rule-of-law-security-legality/moe/memo/detail/7958110.html" TargetMode="External" /><Relationship Type="http://schemas.openxmlformats.org/officeDocument/2006/relationships/hyperlink" Id="rId27" Target="https://mirtesen.ru/people/720893810" TargetMode="External" /><Relationship Type="http://schemas.openxmlformats.org/officeDocument/2006/relationships/hyperlink" Id="rId26" Target="https://my.mail.ru/mail/mchs.szao/" TargetMode="External" /><Relationship Type="http://schemas.openxmlformats.org/officeDocument/2006/relationships/hyperlink" Id="rId23" Target="https://vk.com/mosmchs_szao" TargetMode="External" /><Relationship Type="http://schemas.openxmlformats.org/officeDocument/2006/relationships/hyperlink" Id="rId24" Target="https://www.facebook.com/mchs.szao/" TargetMode="External" /><Relationship Type="http://schemas.openxmlformats.org/officeDocument/2006/relationships/hyperlink" Id="rId25" Target="https://www.ok.ru/profile/558682175934" TargetMode="External" /></Relationships>
</file>

<file path=word/_rels/footnotes.xml.rels><?xml version="1.0" encoding="UTF-8"?><Relationships xmlns="http://schemas.openxmlformats.org/package/2006/relationships"><Relationship Type="http://schemas.openxmlformats.org/officeDocument/2006/relationships/hyperlink" Id="rId29" Target="http://tushino-juzhnoe.mos.ru" TargetMode="External" /><Relationship Type="http://schemas.openxmlformats.org/officeDocument/2006/relationships/hyperlink" Id="rId28" Target="http://tushino-juzhnoe.mos.ru/the-rule-of-law-security-legality/moe/memo/detail/7958110.html" TargetMode="External" /><Relationship Type="http://schemas.openxmlformats.org/officeDocument/2006/relationships/hyperlink" Id="rId27" Target="https://mirtesen.ru/people/720893810" TargetMode="External" /><Relationship Type="http://schemas.openxmlformats.org/officeDocument/2006/relationships/hyperlink" Id="rId26" Target="https://my.mail.ru/mail/mchs.szao/" TargetMode="External" /><Relationship Type="http://schemas.openxmlformats.org/officeDocument/2006/relationships/hyperlink" Id="rId23" Target="https://vk.com/mosmchs_szao" TargetMode="External" /><Relationship Type="http://schemas.openxmlformats.org/officeDocument/2006/relationships/hyperlink" Id="rId24" Target="https://www.facebook.com/mchs.szao/" TargetMode="External" /><Relationship Type="http://schemas.openxmlformats.org/officeDocument/2006/relationships/hyperlink" Id="rId25" Target="https://www.ok.ru/profile/55868217593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2023-10-30T10:00:58Z</dcterms:created>
  <dcterms:modified xsi:type="dcterms:W3CDTF">2023-10-30T10:00:58Z</dcterms:modified>
</cp:coreProperties>
</file>

<file path=docProps/custom.xml><?xml version="1.0" encoding="utf-8"?>
<Properties xmlns="http://schemas.openxmlformats.org/officeDocument/2006/custom-properties" xmlns:vt="http://schemas.openxmlformats.org/officeDocument/2006/docPropsVTypes"/>
</file>